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53" w:rsidRDefault="00903BCF" w:rsidP="00B0588A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  <w:r w:rsidRPr="00903BCF">
        <w:rPr>
          <w:rFonts w:ascii="Arial" w:hAnsi="Arial" w:cs="Arial"/>
          <w:b/>
          <w:bCs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4248000" cy="2214000"/>
            <wp:effectExtent l="0" t="0" r="635" b="0"/>
            <wp:docPr id="1" name="Рисунок 1" descr="D:\МОИ ДОКУМЕНТЫ\Все  файлы\Фестивали\БЕРЕГА\2022\Берег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е  файлы\Фестивали\БЕРЕГА\2022\Берега_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CF" w:rsidRDefault="009B2BCF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9B2BCF" w:rsidRDefault="009B2BCF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9B2BCF" w:rsidRPr="00B0588A" w:rsidRDefault="009B2BCF" w:rsidP="009B2BCF">
      <w:pPr>
        <w:pStyle w:val="9"/>
        <w:numPr>
          <w:ilvl w:val="8"/>
          <w:numId w:val="3"/>
        </w:numPr>
        <w:rPr>
          <w:rFonts w:ascii="Cambria" w:hAnsi="Cambria" w:cs="Russia"/>
          <w:i w:val="0"/>
          <w:sz w:val="24"/>
          <w:szCs w:val="24"/>
        </w:rPr>
      </w:pPr>
      <w:r w:rsidRPr="00B0588A">
        <w:rPr>
          <w:rFonts w:ascii="Cambria" w:hAnsi="Cambria" w:cs="Russia"/>
          <w:i w:val="0"/>
          <w:sz w:val="24"/>
          <w:szCs w:val="24"/>
        </w:rPr>
        <w:t xml:space="preserve">ЗАЯВКА НА УЧАСТИЕ </w:t>
      </w:r>
    </w:p>
    <w:p w:rsidR="009B2BCF" w:rsidRPr="00B0588A" w:rsidRDefault="009B2BCF" w:rsidP="009B2BCF">
      <w:pPr>
        <w:rPr>
          <w:rFonts w:ascii="Cambria" w:hAnsi="Cambria" w:cs="Russia"/>
          <w:sz w:val="24"/>
          <w:szCs w:val="24"/>
        </w:rPr>
      </w:pPr>
    </w:p>
    <w:p w:rsidR="009B2BCF" w:rsidRPr="00B0588A" w:rsidRDefault="009B2BCF" w:rsidP="009B2BCF">
      <w:pPr>
        <w:pStyle w:val="ab"/>
        <w:jc w:val="both"/>
        <w:rPr>
          <w:rFonts w:ascii="Cambria" w:hAnsi="Cambria" w:cs="Russia"/>
          <w:sz w:val="24"/>
          <w:szCs w:val="24"/>
        </w:rPr>
      </w:pPr>
      <w:r w:rsidRPr="00B0588A">
        <w:rPr>
          <w:rFonts w:ascii="Cambria" w:hAnsi="Cambria" w:cs="Russia"/>
          <w:sz w:val="24"/>
          <w:szCs w:val="24"/>
        </w:rPr>
        <w:t xml:space="preserve">- Заполненная заявка </w:t>
      </w:r>
      <w:proofErr w:type="gramStart"/>
      <w:r w:rsidRPr="00B0588A">
        <w:rPr>
          <w:rFonts w:ascii="Cambria" w:hAnsi="Cambria" w:cs="Russia"/>
          <w:sz w:val="24"/>
          <w:szCs w:val="24"/>
        </w:rPr>
        <w:t>является  единственным</w:t>
      </w:r>
      <w:proofErr w:type="gramEnd"/>
      <w:r w:rsidRPr="00B0588A">
        <w:rPr>
          <w:rFonts w:ascii="Cambria" w:hAnsi="Cambria" w:cs="Russia"/>
          <w:sz w:val="24"/>
          <w:szCs w:val="24"/>
        </w:rPr>
        <w:t xml:space="preserve"> документом для включения работ в список конкурсантов.</w:t>
      </w:r>
    </w:p>
    <w:p w:rsidR="009B2BCF" w:rsidRPr="00B0588A" w:rsidRDefault="009B2BCF" w:rsidP="009B2BCF">
      <w:pPr>
        <w:pStyle w:val="ab"/>
        <w:jc w:val="both"/>
        <w:rPr>
          <w:rFonts w:ascii="Cambria" w:hAnsi="Cambria" w:cs="Russia"/>
          <w:sz w:val="24"/>
          <w:szCs w:val="24"/>
        </w:rPr>
      </w:pPr>
      <w:r w:rsidRPr="00B0588A">
        <w:rPr>
          <w:rFonts w:ascii="Cambria" w:hAnsi="Cambria" w:cs="Russia"/>
          <w:sz w:val="24"/>
          <w:szCs w:val="24"/>
        </w:rPr>
        <w:t>- Заполняется печатными буквами на каждую отдельную телевизионную работу.</w:t>
      </w:r>
    </w:p>
    <w:p w:rsidR="00623853" w:rsidRPr="00B0588A" w:rsidRDefault="00623853" w:rsidP="00513FCD">
      <w:pPr>
        <w:jc w:val="right"/>
        <w:rPr>
          <w:rFonts w:ascii="Cambria" w:hAnsi="Cambria" w:cs="Arial"/>
          <w:b/>
          <w:bCs/>
          <w:color w:val="C00000"/>
          <w:sz w:val="24"/>
          <w:szCs w:val="24"/>
        </w:rPr>
      </w:pPr>
    </w:p>
    <w:tbl>
      <w:tblPr>
        <w:tblpPr w:leftFromText="180" w:rightFromText="180" w:vertAnchor="text" w:horzAnchor="margin" w:tblpY="93"/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67"/>
        <w:gridCol w:w="6066"/>
      </w:tblGrid>
      <w:tr w:rsidR="00513FCD" w:rsidRPr="00B0588A" w:rsidTr="009B2BCF">
        <w:trPr>
          <w:trHeight w:val="60"/>
        </w:trPr>
        <w:tc>
          <w:tcPr>
            <w:tcW w:w="3114" w:type="dxa"/>
            <w:vMerge w:val="restart"/>
          </w:tcPr>
          <w:p w:rsidR="00B0588A" w:rsidRPr="00B0588A" w:rsidRDefault="00B0588A" w:rsidP="00B0588A">
            <w:pPr>
              <w:pStyle w:val="a7"/>
              <w:jc w:val="left"/>
              <w:rPr>
                <w:rFonts w:ascii="Cambria" w:hAnsi="Cambria" w:cs="Russia"/>
                <w:bCs/>
                <w:i w:val="0"/>
                <w:iCs w:val="0"/>
                <w:lang w:eastAsia="en-US"/>
              </w:rPr>
            </w:pPr>
            <w:r w:rsidRPr="00B0588A">
              <w:rPr>
                <w:rFonts w:ascii="Cambria" w:hAnsi="Cambria" w:cs="Russia"/>
                <w:bCs/>
                <w:i w:val="0"/>
                <w:iCs w:val="0"/>
                <w:lang w:eastAsia="en-US"/>
              </w:rPr>
              <w:t>Номинация*</w:t>
            </w:r>
          </w:p>
          <w:p w:rsidR="00B0588A" w:rsidRPr="00B0588A" w:rsidRDefault="00B0588A" w:rsidP="00B0588A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  <w:r w:rsidRPr="00B0588A">
              <w:rPr>
                <w:rFonts w:ascii="Cambria" w:hAnsi="Cambria" w:cs="Russia"/>
                <w:i w:val="0"/>
                <w:iCs w:val="0"/>
                <w:lang w:eastAsia="en-US"/>
              </w:rPr>
              <w:t>(обозначить любым символом в клетке)</w:t>
            </w:r>
          </w:p>
          <w:p w:rsidR="00513FCD" w:rsidRPr="00B0588A" w:rsidRDefault="00513FCD" w:rsidP="00120792">
            <w:pPr>
              <w:pStyle w:val="a7"/>
              <w:jc w:val="left"/>
              <w:rPr>
                <w:rFonts w:ascii="Cambria" w:hAnsi="Cambria" w:cs="Russia"/>
                <w:bCs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FCD" w:rsidRPr="00B0588A" w:rsidRDefault="00513FCD" w:rsidP="00120792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513FCD" w:rsidRPr="00B0588A" w:rsidRDefault="00B0588A" w:rsidP="00B0588A">
            <w:pPr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color w:val="000000"/>
                <w:sz w:val="24"/>
                <w:szCs w:val="24"/>
              </w:rPr>
              <w:t>Т</w:t>
            </w:r>
            <w:r w:rsidRPr="00B0588A">
              <w:rPr>
                <w:rFonts w:ascii="Cambria" w:hAnsi="Cambria"/>
                <w:sz w:val="24"/>
                <w:szCs w:val="24"/>
              </w:rPr>
              <w:t>елевизионный сюжет</w:t>
            </w:r>
          </w:p>
        </w:tc>
      </w:tr>
      <w:tr w:rsidR="00623853" w:rsidRPr="00B0588A" w:rsidTr="009B2BCF">
        <w:trPr>
          <w:trHeight w:val="60"/>
        </w:trPr>
        <w:tc>
          <w:tcPr>
            <w:tcW w:w="3114" w:type="dxa"/>
            <w:vMerge/>
          </w:tcPr>
          <w:p w:rsidR="00623853" w:rsidRPr="00B0588A" w:rsidRDefault="00623853" w:rsidP="00623853">
            <w:pPr>
              <w:pStyle w:val="a7"/>
              <w:jc w:val="left"/>
              <w:rPr>
                <w:rFonts w:ascii="Cambria" w:hAnsi="Cambria" w:cs="Russia"/>
                <w:bCs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53" w:rsidRPr="00B0588A" w:rsidRDefault="00623853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623853" w:rsidRPr="00B0588A" w:rsidRDefault="00B0588A" w:rsidP="00B0588A">
            <w:pPr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Телевизионный репортаж</w:t>
            </w:r>
          </w:p>
        </w:tc>
      </w:tr>
      <w:tr w:rsidR="00623853" w:rsidRPr="00B0588A" w:rsidTr="009B2BCF">
        <w:trPr>
          <w:trHeight w:val="53"/>
        </w:trPr>
        <w:tc>
          <w:tcPr>
            <w:tcW w:w="3114" w:type="dxa"/>
            <w:vMerge/>
          </w:tcPr>
          <w:p w:rsidR="00623853" w:rsidRPr="00B0588A" w:rsidRDefault="00623853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53" w:rsidRPr="00B0588A" w:rsidRDefault="00623853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623853" w:rsidRPr="00B0588A" w:rsidRDefault="00B0588A" w:rsidP="00623853">
            <w:pPr>
              <w:rPr>
                <w:rFonts w:ascii="Cambria" w:hAnsi="Cambria" w:cs="Russia"/>
                <w:b/>
                <w:bCs/>
                <w:color w:val="000000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Телевизионный очерк</w:t>
            </w:r>
          </w:p>
        </w:tc>
      </w:tr>
      <w:tr w:rsidR="00B0588A" w:rsidRPr="00B0588A" w:rsidTr="009B2BCF">
        <w:trPr>
          <w:trHeight w:val="53"/>
        </w:trPr>
        <w:tc>
          <w:tcPr>
            <w:tcW w:w="3114" w:type="dxa"/>
            <w:vMerge/>
          </w:tcPr>
          <w:p w:rsidR="00B0588A" w:rsidRPr="00B0588A" w:rsidRDefault="00B0588A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b/>
                <w:bCs/>
                <w:color w:val="000000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Телевизионный специальный репортаж</w:t>
            </w:r>
          </w:p>
        </w:tc>
      </w:tr>
      <w:tr w:rsidR="00B0588A" w:rsidRPr="00B0588A" w:rsidTr="009B2BCF">
        <w:trPr>
          <w:trHeight w:val="53"/>
        </w:trPr>
        <w:tc>
          <w:tcPr>
            <w:tcW w:w="3114" w:type="dxa"/>
            <w:vMerge/>
          </w:tcPr>
          <w:p w:rsidR="00B0588A" w:rsidRPr="00B0588A" w:rsidRDefault="00B0588A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b/>
                <w:bCs/>
                <w:color w:val="000000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Серия (сюжетов, репортажей) телевизионных работ</w:t>
            </w:r>
          </w:p>
        </w:tc>
      </w:tr>
      <w:tr w:rsidR="00623853" w:rsidRPr="00B0588A" w:rsidTr="009B2BCF">
        <w:trPr>
          <w:trHeight w:val="53"/>
        </w:trPr>
        <w:tc>
          <w:tcPr>
            <w:tcW w:w="3114" w:type="dxa"/>
            <w:vMerge/>
          </w:tcPr>
          <w:p w:rsidR="00623853" w:rsidRPr="00B0588A" w:rsidRDefault="00623853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53" w:rsidRPr="00B0588A" w:rsidRDefault="00623853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623853" w:rsidRPr="00B0588A" w:rsidRDefault="00B0588A" w:rsidP="00B0588A">
            <w:pPr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>Т</w:t>
            </w:r>
            <w:r w:rsidRPr="00B0588A">
              <w:rPr>
                <w:rFonts w:ascii="Cambria" w:hAnsi="Cambria"/>
                <w:sz w:val="24"/>
                <w:szCs w:val="24"/>
              </w:rPr>
              <w:t>елевизионный документальный фильм</w:t>
            </w:r>
          </w:p>
        </w:tc>
      </w:tr>
      <w:tr w:rsidR="00B0588A" w:rsidRPr="00B0588A" w:rsidTr="009B2BCF">
        <w:trPr>
          <w:trHeight w:val="53"/>
        </w:trPr>
        <w:tc>
          <w:tcPr>
            <w:tcW w:w="3114" w:type="dxa"/>
            <w:vMerge/>
          </w:tcPr>
          <w:p w:rsidR="00B0588A" w:rsidRPr="00B0588A" w:rsidRDefault="00B0588A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b/>
                <w:bCs/>
                <w:color w:val="000000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Телевизионная образовательно-просветительская программа</w:t>
            </w:r>
          </w:p>
        </w:tc>
      </w:tr>
      <w:tr w:rsidR="00B0588A" w:rsidRPr="00B0588A" w:rsidTr="009B2BCF">
        <w:trPr>
          <w:trHeight w:val="53"/>
        </w:trPr>
        <w:tc>
          <w:tcPr>
            <w:tcW w:w="3114" w:type="dxa"/>
            <w:vMerge/>
          </w:tcPr>
          <w:p w:rsidR="00B0588A" w:rsidRPr="00B0588A" w:rsidRDefault="00B0588A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FFFFFF"/>
            <w:vAlign w:val="center"/>
          </w:tcPr>
          <w:p w:rsidR="00B0588A" w:rsidRPr="00B0588A" w:rsidRDefault="00B0588A" w:rsidP="00623853">
            <w:pPr>
              <w:rPr>
                <w:rFonts w:ascii="Cambria" w:hAnsi="Cambria" w:cs="Russia"/>
                <w:b/>
                <w:bCs/>
                <w:color w:val="000000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Телевизионная операторская работа</w:t>
            </w:r>
          </w:p>
        </w:tc>
      </w:tr>
      <w:tr w:rsidR="00623853" w:rsidRPr="00B0588A" w:rsidTr="009B2BCF">
        <w:tc>
          <w:tcPr>
            <w:tcW w:w="3114" w:type="dxa"/>
          </w:tcPr>
          <w:p w:rsidR="00623853" w:rsidRPr="00B0588A" w:rsidRDefault="00623853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  <w:r w:rsidRPr="00B0588A">
              <w:rPr>
                <w:rFonts w:ascii="Cambria" w:hAnsi="Cambria" w:cs="Russia"/>
                <w:bCs/>
                <w:i w:val="0"/>
                <w:iCs w:val="0"/>
                <w:lang w:eastAsia="en-US"/>
              </w:rPr>
              <w:t>Название работы</w:t>
            </w:r>
          </w:p>
        </w:tc>
        <w:tc>
          <w:tcPr>
            <w:tcW w:w="6633" w:type="dxa"/>
            <w:gridSpan w:val="2"/>
          </w:tcPr>
          <w:p w:rsidR="00623853" w:rsidRPr="00B0588A" w:rsidRDefault="00623853" w:rsidP="00623853">
            <w:pPr>
              <w:rPr>
                <w:rFonts w:ascii="Cambria" w:hAnsi="Cambria" w:cs="Russia"/>
                <w:b/>
                <w:bCs/>
                <w:sz w:val="24"/>
                <w:szCs w:val="24"/>
              </w:rPr>
            </w:pPr>
          </w:p>
        </w:tc>
      </w:tr>
      <w:tr w:rsidR="00623853" w:rsidRPr="00B0588A" w:rsidTr="009B2BCF">
        <w:trPr>
          <w:trHeight w:val="53"/>
        </w:trPr>
        <w:tc>
          <w:tcPr>
            <w:tcW w:w="3114" w:type="dxa"/>
          </w:tcPr>
          <w:p w:rsidR="00623853" w:rsidRPr="00B0588A" w:rsidRDefault="009B2BCF" w:rsidP="00623853">
            <w:pPr>
              <w:pStyle w:val="a7"/>
              <w:jc w:val="left"/>
              <w:rPr>
                <w:rFonts w:ascii="Cambria" w:hAnsi="Cambria" w:cs="Russia"/>
                <w:bCs/>
                <w:i w:val="0"/>
                <w:iCs w:val="0"/>
                <w:lang w:eastAsia="en-US"/>
              </w:rPr>
            </w:pPr>
            <w:r w:rsidRPr="00B0588A">
              <w:rPr>
                <w:rFonts w:ascii="Cambria" w:hAnsi="Cambria" w:cs="Russia"/>
                <w:i w:val="0"/>
              </w:rPr>
              <w:t>Представляющая организация:</w:t>
            </w:r>
          </w:p>
        </w:tc>
        <w:tc>
          <w:tcPr>
            <w:tcW w:w="6633" w:type="dxa"/>
            <w:gridSpan w:val="2"/>
          </w:tcPr>
          <w:p w:rsidR="00623853" w:rsidRPr="00B0588A" w:rsidRDefault="00623853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</w:tr>
      <w:tr w:rsidR="00623853" w:rsidRPr="00B0588A" w:rsidTr="009B2BCF">
        <w:trPr>
          <w:trHeight w:val="53"/>
        </w:trPr>
        <w:tc>
          <w:tcPr>
            <w:tcW w:w="3114" w:type="dxa"/>
          </w:tcPr>
          <w:p w:rsidR="00623853" w:rsidRPr="00B0588A" w:rsidRDefault="009B2BCF" w:rsidP="00623853">
            <w:pPr>
              <w:pStyle w:val="a7"/>
              <w:jc w:val="left"/>
              <w:rPr>
                <w:rFonts w:ascii="Cambria" w:hAnsi="Cambria" w:cs="Russia"/>
                <w:bCs/>
                <w:i w:val="0"/>
                <w:iCs w:val="0"/>
                <w:lang w:eastAsia="en-US"/>
              </w:rPr>
            </w:pPr>
            <w:r w:rsidRPr="00B0588A">
              <w:rPr>
                <w:rFonts w:ascii="Cambria" w:hAnsi="Cambria" w:cs="Russia"/>
                <w:i w:val="0"/>
              </w:rPr>
              <w:t>Должность, фамилия, имя  и отчество руководителя</w:t>
            </w:r>
          </w:p>
        </w:tc>
        <w:tc>
          <w:tcPr>
            <w:tcW w:w="6633" w:type="dxa"/>
            <w:gridSpan w:val="2"/>
          </w:tcPr>
          <w:p w:rsidR="00623853" w:rsidRPr="00B0588A" w:rsidRDefault="00623853" w:rsidP="00623853">
            <w:pPr>
              <w:rPr>
                <w:rFonts w:ascii="Cambria" w:hAnsi="Cambria" w:cs="Russia"/>
                <w:sz w:val="24"/>
                <w:szCs w:val="24"/>
              </w:rPr>
            </w:pPr>
          </w:p>
        </w:tc>
      </w:tr>
      <w:tr w:rsidR="00623853" w:rsidRPr="00B0588A" w:rsidTr="009B2BCF">
        <w:trPr>
          <w:trHeight w:val="329"/>
        </w:trPr>
        <w:tc>
          <w:tcPr>
            <w:tcW w:w="3114" w:type="dxa"/>
          </w:tcPr>
          <w:p w:rsidR="00623853" w:rsidRPr="00B0588A" w:rsidRDefault="009B2BCF" w:rsidP="00623853">
            <w:pPr>
              <w:pStyle w:val="a7"/>
              <w:jc w:val="left"/>
              <w:rPr>
                <w:rFonts w:ascii="Cambria" w:hAnsi="Cambria" w:cs="Russia"/>
                <w:bCs/>
                <w:i w:val="0"/>
                <w:iCs w:val="0"/>
                <w:lang w:eastAsia="en-US"/>
              </w:rPr>
            </w:pPr>
            <w:r w:rsidRPr="00B0588A">
              <w:rPr>
                <w:rFonts w:ascii="Cambria" w:hAnsi="Cambria" w:cs="Russia"/>
                <w:bCs/>
                <w:i w:val="0"/>
              </w:rPr>
              <w:t xml:space="preserve">Юридический и фактический адреса организации, телефон, факс, </w:t>
            </w:r>
            <w:r w:rsidRPr="00B0588A">
              <w:rPr>
                <w:rFonts w:ascii="Cambria" w:hAnsi="Cambria" w:cs="Russia"/>
                <w:bCs/>
                <w:i w:val="0"/>
                <w:lang w:val="en-US"/>
              </w:rPr>
              <w:t>e</w:t>
            </w:r>
            <w:r w:rsidRPr="00B0588A">
              <w:rPr>
                <w:rFonts w:ascii="Cambria" w:hAnsi="Cambria" w:cs="Russia"/>
                <w:bCs/>
                <w:i w:val="0"/>
              </w:rPr>
              <w:t>-</w:t>
            </w:r>
            <w:r w:rsidRPr="00B0588A">
              <w:rPr>
                <w:rFonts w:ascii="Cambria" w:hAnsi="Cambria" w:cs="Russia"/>
                <w:bCs/>
                <w:i w:val="0"/>
                <w:lang w:val="en-US"/>
              </w:rPr>
              <w:t>mail</w:t>
            </w:r>
            <w:r w:rsidRPr="00B0588A">
              <w:rPr>
                <w:rFonts w:ascii="Cambria" w:hAnsi="Cambria" w:cs="Russia"/>
                <w:bCs/>
                <w:i w:val="0"/>
              </w:rPr>
              <w:t>.</w:t>
            </w:r>
          </w:p>
        </w:tc>
        <w:tc>
          <w:tcPr>
            <w:tcW w:w="6633" w:type="dxa"/>
            <w:gridSpan w:val="2"/>
          </w:tcPr>
          <w:p w:rsidR="00623853" w:rsidRPr="00B0588A" w:rsidRDefault="00623853" w:rsidP="00623853">
            <w:pPr>
              <w:pStyle w:val="a7"/>
              <w:jc w:val="left"/>
              <w:rPr>
                <w:rFonts w:ascii="Cambria" w:hAnsi="Cambria" w:cs="Russia"/>
                <w:i w:val="0"/>
                <w:iCs w:val="0"/>
                <w:lang w:eastAsia="en-US"/>
              </w:rPr>
            </w:pPr>
          </w:p>
        </w:tc>
      </w:tr>
      <w:tr w:rsidR="009B2BCF" w:rsidRPr="00B0588A" w:rsidTr="009B2BCF">
        <w:tc>
          <w:tcPr>
            <w:tcW w:w="3114" w:type="dxa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b/>
                <w:sz w:val="24"/>
                <w:szCs w:val="24"/>
              </w:rPr>
            </w:pPr>
            <w:r w:rsidRPr="00B0588A">
              <w:rPr>
                <w:rFonts w:ascii="Cambria" w:hAnsi="Cambria" w:cs="Russia"/>
                <w:b/>
                <w:sz w:val="24"/>
                <w:szCs w:val="24"/>
              </w:rPr>
              <w:t xml:space="preserve">Хронометраж:  </w:t>
            </w:r>
          </w:p>
        </w:tc>
        <w:tc>
          <w:tcPr>
            <w:tcW w:w="6633" w:type="dxa"/>
            <w:gridSpan w:val="2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b/>
                <w:sz w:val="24"/>
                <w:szCs w:val="24"/>
              </w:rPr>
              <w:t>Дата создания</w:t>
            </w:r>
            <w:r w:rsidRPr="00B0588A">
              <w:rPr>
                <w:rFonts w:ascii="Cambria" w:hAnsi="Cambria" w:cs="Russia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2BCF" w:rsidRPr="00B0588A" w:rsidTr="009B2BCF">
        <w:tc>
          <w:tcPr>
            <w:tcW w:w="3114" w:type="dxa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>Краткое описание представленного материала:</w:t>
            </w:r>
          </w:p>
        </w:tc>
        <w:tc>
          <w:tcPr>
            <w:tcW w:w="6633" w:type="dxa"/>
            <w:gridSpan w:val="2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b/>
                <w:sz w:val="24"/>
                <w:szCs w:val="24"/>
              </w:rPr>
            </w:pPr>
          </w:p>
        </w:tc>
      </w:tr>
      <w:tr w:rsidR="009B2BCF" w:rsidRPr="00B0588A" w:rsidTr="009B2BCF">
        <w:trPr>
          <w:trHeight w:val="53"/>
        </w:trPr>
        <w:tc>
          <w:tcPr>
            <w:tcW w:w="3114" w:type="dxa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bCs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>Сведения об авторах</w:t>
            </w:r>
            <w:r w:rsidRPr="00B0588A">
              <w:rPr>
                <w:rFonts w:ascii="Cambria" w:hAnsi="Cambria" w:cs="Russia"/>
                <w:bCs/>
                <w:sz w:val="24"/>
                <w:szCs w:val="24"/>
              </w:rPr>
              <w:t xml:space="preserve"> (фамилия, имя, отчество, телефон творческая должность (автор, </w:t>
            </w:r>
            <w:r w:rsidRPr="00B0588A">
              <w:rPr>
                <w:rFonts w:ascii="Cambria" w:hAnsi="Cambria" w:cs="Russia"/>
                <w:bCs/>
                <w:sz w:val="24"/>
                <w:szCs w:val="24"/>
              </w:rPr>
              <w:lastRenderedPageBreak/>
              <w:t>оператор, корреспондент, режиссёр и т.д.)</w:t>
            </w:r>
          </w:p>
        </w:tc>
        <w:tc>
          <w:tcPr>
            <w:tcW w:w="6633" w:type="dxa"/>
            <w:gridSpan w:val="2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b/>
                <w:sz w:val="24"/>
                <w:szCs w:val="24"/>
              </w:rPr>
            </w:pPr>
          </w:p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b/>
                <w:sz w:val="24"/>
                <w:szCs w:val="24"/>
              </w:rPr>
            </w:pPr>
          </w:p>
        </w:tc>
      </w:tr>
      <w:tr w:rsidR="009B2BCF" w:rsidRPr="00B0588A" w:rsidTr="009B2BCF">
        <w:trPr>
          <w:trHeight w:val="53"/>
        </w:trPr>
        <w:tc>
          <w:tcPr>
            <w:tcW w:w="3114" w:type="dxa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b/>
                <w:bCs/>
                <w:sz w:val="24"/>
                <w:szCs w:val="24"/>
              </w:rPr>
              <w:lastRenderedPageBreak/>
              <w:t xml:space="preserve">Паспорт </w:t>
            </w:r>
            <w:r w:rsidRPr="00B0588A">
              <w:rPr>
                <w:rFonts w:ascii="Cambria" w:hAnsi="Cambria" w:cs="Russia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6633" w:type="dxa"/>
            <w:gridSpan w:val="2"/>
          </w:tcPr>
          <w:p w:rsidR="009B2BCF" w:rsidRPr="00B0588A" w:rsidRDefault="009B2BCF" w:rsidP="009B2BCF">
            <w:pPr>
              <w:snapToGrid w:val="0"/>
              <w:rPr>
                <w:rFonts w:ascii="Cambria" w:hAnsi="Cambria" w:cs="Russia"/>
                <w:sz w:val="24"/>
                <w:szCs w:val="24"/>
              </w:rPr>
            </w:pPr>
          </w:p>
        </w:tc>
      </w:tr>
    </w:tbl>
    <w:p w:rsidR="00623853" w:rsidRPr="00B0588A" w:rsidRDefault="00C05FC9" w:rsidP="00655759">
      <w:pPr>
        <w:jc w:val="both"/>
        <w:rPr>
          <w:rFonts w:ascii="Cambria" w:hAnsi="Cambria" w:cs="Russia"/>
          <w:sz w:val="24"/>
          <w:szCs w:val="24"/>
        </w:rPr>
      </w:pPr>
      <w:r w:rsidRPr="00B0588A">
        <w:rPr>
          <w:rFonts w:ascii="Cambria" w:hAnsi="Cambria" w:cs="Russia"/>
          <w:sz w:val="24"/>
          <w:szCs w:val="24"/>
        </w:rPr>
        <w:t xml:space="preserve"> 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B2BCF" w:rsidRPr="00B0588A" w:rsidTr="00FF7831">
        <w:trPr>
          <w:cantSplit/>
          <w:trHeight w:val="17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CF" w:rsidRPr="00B0588A" w:rsidRDefault="009B2BCF" w:rsidP="00FF7831">
            <w:pPr>
              <w:snapToGrid w:val="0"/>
              <w:rPr>
                <w:rFonts w:ascii="Cambria" w:hAnsi="Cambria" w:cs="Russia"/>
                <w:b/>
                <w:sz w:val="24"/>
                <w:szCs w:val="24"/>
              </w:rPr>
            </w:pPr>
            <w:bookmarkStart w:id="0" w:name="OLE_LINK1407"/>
            <w:bookmarkStart w:id="1" w:name="OLE_LINK1408"/>
            <w:r w:rsidRPr="00B0588A">
              <w:rPr>
                <w:rFonts w:ascii="Cambria" w:hAnsi="Cambria" w:cs="Russia"/>
                <w:b/>
                <w:sz w:val="24"/>
                <w:szCs w:val="24"/>
              </w:rPr>
              <w:t>Для участия в Фестивале необходимо:</w:t>
            </w:r>
          </w:p>
          <w:p w:rsidR="009B2BCF" w:rsidRPr="00B0588A" w:rsidRDefault="009B2BCF" w:rsidP="00FF7831">
            <w:pPr>
              <w:tabs>
                <w:tab w:val="left" w:pos="720"/>
              </w:tabs>
              <w:ind w:left="360" w:hanging="360"/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>1.</w:t>
            </w:r>
            <w:r w:rsidRPr="00B0588A">
              <w:rPr>
                <w:rFonts w:ascii="Cambria" w:hAnsi="Cambria" w:cs="Russia"/>
                <w:b/>
                <w:sz w:val="24"/>
                <w:szCs w:val="24"/>
              </w:rPr>
              <w:t xml:space="preserve"> </w:t>
            </w:r>
            <w:r w:rsidRPr="00B0588A">
              <w:rPr>
                <w:rFonts w:ascii="Cambria" w:hAnsi="Cambria" w:cs="Russia"/>
                <w:sz w:val="24"/>
                <w:szCs w:val="24"/>
              </w:rPr>
              <w:t>Заполнить заявку, заверив её подписью руководителя и печатью представляющей организации.</w:t>
            </w:r>
          </w:p>
          <w:p w:rsidR="009B2BCF" w:rsidRPr="00B0588A" w:rsidRDefault="009B2BCF" w:rsidP="00FF7831">
            <w:pPr>
              <w:tabs>
                <w:tab w:val="left" w:pos="720"/>
              </w:tabs>
              <w:ind w:left="360" w:hanging="360"/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>2. Подготовить конкурсный материал согласно техническим параметрам, указанным в Положении.</w:t>
            </w:r>
          </w:p>
          <w:p w:rsidR="00B0588A" w:rsidRPr="00B0588A" w:rsidRDefault="009B2BCF" w:rsidP="00B0588A">
            <w:pPr>
              <w:spacing w:after="200"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 xml:space="preserve">3. Разместить на FTP-сервере ГТРК "Калуга" по адресу: сервер </w:t>
            </w:r>
            <w:hyperlink r:id="rId6" w:history="1">
              <w:r w:rsidRPr="00B0588A">
                <w:rPr>
                  <w:rFonts w:ascii="Cambria" w:hAnsi="Cambria" w:cs="Russia"/>
                  <w:color w:val="000000"/>
                  <w:sz w:val="24"/>
                  <w:szCs w:val="24"/>
                  <w:lang w:eastAsia="ar-SA"/>
                </w:rPr>
                <w:t>ftp.gtrk-kaluga.ru</w:t>
              </w:r>
            </w:hyperlink>
            <w:r w:rsidRPr="00B0588A">
              <w:rPr>
                <w:rFonts w:ascii="Cambria" w:hAnsi="Cambria" w:cs="Russia"/>
                <w:sz w:val="24"/>
                <w:szCs w:val="24"/>
                <w:lang w:eastAsia="ar-SA"/>
              </w:rPr>
              <w:t>:</w:t>
            </w:r>
            <w:r w:rsidRPr="00B0588A">
              <w:rPr>
                <w:rFonts w:ascii="Cambria" w:hAnsi="Cambria" w:cs="Russia"/>
                <w:b/>
                <w:sz w:val="24"/>
                <w:szCs w:val="24"/>
                <w:lang w:eastAsia="ar-SA"/>
              </w:rPr>
              <w:t xml:space="preserve">21  (Имя пользователя: </w:t>
            </w:r>
            <w:proofErr w:type="spellStart"/>
            <w:r w:rsidR="00B0588A" w:rsidRPr="00B0588A">
              <w:rPr>
                <w:rFonts w:ascii="Cambria" w:hAnsi="Cambria"/>
                <w:sz w:val="24"/>
                <w:szCs w:val="24"/>
              </w:rPr>
              <w:t>Berega</w:t>
            </w:r>
            <w:proofErr w:type="spellEnd"/>
            <w:r w:rsidR="00B0588A" w:rsidRPr="00B0588A">
              <w:rPr>
                <w:rFonts w:ascii="Cambria" w:hAnsi="Cambria"/>
                <w:sz w:val="24"/>
                <w:szCs w:val="24"/>
              </w:rPr>
              <w:t>, Пароль: Berega22</w:t>
            </w:r>
            <w:r w:rsidRPr="00B0588A">
              <w:rPr>
                <w:rFonts w:ascii="Cambria" w:hAnsi="Cambria" w:cs="Russia"/>
                <w:b/>
                <w:sz w:val="24"/>
                <w:szCs w:val="24"/>
                <w:lang w:eastAsia="ar-SA"/>
              </w:rPr>
              <w:t>).</w:t>
            </w:r>
            <w:r w:rsidRPr="00B0588A">
              <w:rPr>
                <w:rFonts w:ascii="Cambria" w:hAnsi="Cambria" w:cs="Russia"/>
                <w:b/>
                <w:sz w:val="24"/>
                <w:szCs w:val="24"/>
              </w:rPr>
              <w:t xml:space="preserve"> </w:t>
            </w:r>
            <w:r w:rsidRPr="00B0588A">
              <w:rPr>
                <w:rFonts w:ascii="Cambria" w:hAnsi="Cambria" w:cs="Russia"/>
                <w:sz w:val="24"/>
                <w:szCs w:val="24"/>
              </w:rPr>
              <w:t xml:space="preserve">  </w:t>
            </w:r>
            <w:r w:rsidR="00B0588A" w:rsidRPr="00B0588A">
              <w:rPr>
                <w:rFonts w:ascii="Cambria" w:hAnsi="Cambria"/>
                <w:sz w:val="24"/>
                <w:szCs w:val="24"/>
              </w:rPr>
              <w:t>Папка, названная именем представляющей организации, должна содержать следующие файлы:</w:t>
            </w:r>
          </w:p>
          <w:p w:rsidR="00B0588A" w:rsidRPr="00B0588A" w:rsidRDefault="00B0588A" w:rsidP="00B0588A">
            <w:pPr>
              <w:spacing w:after="0" w:line="240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- конкурсная работа (или несколько работ);</w:t>
            </w:r>
          </w:p>
          <w:p w:rsidR="00B0588A" w:rsidRPr="00B0588A" w:rsidRDefault="00B0588A" w:rsidP="00B0588A">
            <w:pPr>
              <w:spacing w:after="0" w:line="240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B0588A">
              <w:rPr>
                <w:rFonts w:ascii="Cambria" w:hAnsi="Cambria"/>
                <w:sz w:val="24"/>
                <w:szCs w:val="24"/>
              </w:rPr>
              <w:t>- заполненная заявка в текстовом редакторе;</w:t>
            </w:r>
          </w:p>
          <w:p w:rsidR="00B0588A" w:rsidRPr="00B0588A" w:rsidRDefault="00B0588A" w:rsidP="00B0588A">
            <w:pPr>
              <w:spacing w:after="0" w:line="240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Pr="00B0588A">
              <w:rPr>
                <w:rFonts w:ascii="Cambria" w:hAnsi="Cambria"/>
                <w:sz w:val="24"/>
                <w:szCs w:val="24"/>
              </w:rPr>
              <w:t>отсканированная копия (копии, при наличии несколь</w:t>
            </w:r>
            <w:r>
              <w:rPr>
                <w:rFonts w:ascii="Cambria" w:hAnsi="Cambria"/>
                <w:sz w:val="24"/>
                <w:szCs w:val="24"/>
              </w:rPr>
              <w:t>ких участников</w:t>
            </w:r>
            <w:r w:rsidRPr="00B0588A">
              <w:rPr>
                <w:rFonts w:ascii="Cambria" w:hAnsi="Cambria"/>
                <w:sz w:val="24"/>
                <w:szCs w:val="24"/>
              </w:rPr>
              <w:t>) заполненной заявки участника с подписью руководителя и печатью организации.</w:t>
            </w:r>
          </w:p>
          <w:p w:rsidR="009B2BCF" w:rsidRPr="00B0588A" w:rsidRDefault="009B2BCF" w:rsidP="00FF7831">
            <w:pPr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>5. Выслать оригинал заявки и конкурсный материал по адресу: 248021, г. Калуга, ул. Поле Свободы, д. 40-А, филиал «ВГТРК» ГТРК «Калуга» с пометкой «Фестиваль «</w:t>
            </w:r>
            <w:r w:rsidR="00B0588A">
              <w:rPr>
                <w:rFonts w:ascii="Cambria" w:hAnsi="Cambria" w:cs="Russia"/>
                <w:sz w:val="24"/>
                <w:szCs w:val="24"/>
              </w:rPr>
              <w:t>Берега</w:t>
            </w:r>
            <w:r w:rsidRPr="00B0588A">
              <w:rPr>
                <w:rFonts w:ascii="Cambria" w:hAnsi="Cambria" w:cs="Russia"/>
                <w:sz w:val="24"/>
                <w:szCs w:val="24"/>
              </w:rPr>
              <w:t>».</w:t>
            </w:r>
          </w:p>
          <w:p w:rsidR="009B2BCF" w:rsidRPr="00B0588A" w:rsidRDefault="009B2BCF" w:rsidP="00B0588A">
            <w:pPr>
              <w:rPr>
                <w:rFonts w:ascii="Cambria" w:hAnsi="Cambria" w:cs="Russia"/>
                <w:sz w:val="24"/>
                <w:szCs w:val="24"/>
              </w:rPr>
            </w:pPr>
            <w:r w:rsidRPr="00B0588A">
              <w:rPr>
                <w:rFonts w:ascii="Cambria" w:hAnsi="Cambria" w:cs="Russia"/>
                <w:sz w:val="24"/>
                <w:szCs w:val="24"/>
              </w:rPr>
              <w:t xml:space="preserve">5. Конкурсный материал принимается </w:t>
            </w:r>
            <w:r w:rsidRPr="00B0588A">
              <w:rPr>
                <w:rFonts w:ascii="Cambria" w:hAnsi="Cambria" w:cs="Russia"/>
                <w:b/>
                <w:sz w:val="24"/>
                <w:szCs w:val="24"/>
              </w:rPr>
              <w:t xml:space="preserve">до </w:t>
            </w:r>
            <w:r w:rsidR="00B0588A">
              <w:rPr>
                <w:rFonts w:ascii="Cambria" w:hAnsi="Cambria" w:cs="Russia"/>
                <w:b/>
                <w:bCs/>
                <w:sz w:val="24"/>
                <w:szCs w:val="24"/>
              </w:rPr>
              <w:t>05</w:t>
            </w:r>
            <w:r w:rsidRPr="00B0588A">
              <w:rPr>
                <w:rFonts w:ascii="Cambria" w:hAnsi="Cambria" w:cs="Russia"/>
                <w:b/>
                <w:bCs/>
                <w:sz w:val="24"/>
                <w:szCs w:val="24"/>
              </w:rPr>
              <w:t xml:space="preserve"> сентября 202</w:t>
            </w:r>
            <w:r w:rsidR="00B0588A">
              <w:rPr>
                <w:rFonts w:ascii="Cambria" w:hAnsi="Cambria" w:cs="Russia"/>
                <w:b/>
                <w:bCs/>
                <w:sz w:val="24"/>
                <w:szCs w:val="24"/>
              </w:rPr>
              <w:t>2</w:t>
            </w:r>
            <w:r w:rsidRPr="00B0588A">
              <w:rPr>
                <w:rFonts w:ascii="Cambria" w:hAnsi="Cambria" w:cs="Russia"/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9B2BCF" w:rsidRPr="00B0588A" w:rsidTr="00FF7831">
        <w:trPr>
          <w:cantSplit/>
          <w:trHeight w:val="21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CF" w:rsidRPr="00B0588A" w:rsidRDefault="009B2BCF" w:rsidP="00FF7831">
            <w:pPr>
              <w:snapToGrid w:val="0"/>
              <w:rPr>
                <w:rFonts w:ascii="Cambria" w:hAnsi="Cambria" w:cs="Russia"/>
                <w:b/>
                <w:sz w:val="24"/>
                <w:szCs w:val="24"/>
              </w:rPr>
            </w:pPr>
            <w:r w:rsidRPr="00B0588A">
              <w:rPr>
                <w:rFonts w:ascii="Cambria" w:hAnsi="Cambria" w:cs="Russia"/>
                <w:b/>
                <w:sz w:val="24"/>
                <w:szCs w:val="24"/>
              </w:rPr>
              <w:t>Адрес оргкомитета:</w:t>
            </w:r>
          </w:p>
          <w:p w:rsidR="009B2BCF" w:rsidRPr="00B0588A" w:rsidRDefault="009B2BCF" w:rsidP="00FF7831">
            <w:pPr>
              <w:rPr>
                <w:rFonts w:ascii="Cambria" w:hAnsi="Cambria" w:cs="Russia"/>
                <w:b/>
                <w:sz w:val="24"/>
                <w:szCs w:val="24"/>
              </w:rPr>
            </w:pPr>
            <w:proofErr w:type="gramStart"/>
            <w:r w:rsidRPr="00B0588A">
              <w:rPr>
                <w:rFonts w:ascii="Cambria" w:hAnsi="Cambria" w:cs="Russia"/>
                <w:b/>
                <w:sz w:val="24"/>
                <w:szCs w:val="24"/>
              </w:rPr>
              <w:t>Россия,  Калуга</w:t>
            </w:r>
            <w:proofErr w:type="gramEnd"/>
            <w:r w:rsidRPr="00B0588A">
              <w:rPr>
                <w:rFonts w:ascii="Cambria" w:hAnsi="Cambria" w:cs="Russia"/>
                <w:b/>
                <w:sz w:val="24"/>
                <w:szCs w:val="24"/>
              </w:rPr>
              <w:t>, 248021,  ул. Поле Свободы, д. 40-А, филиал ФГУП «ВГТРК» ГТРК «Калуга»,</w:t>
            </w:r>
          </w:p>
          <w:p w:rsidR="009B2BCF" w:rsidRPr="00B0588A" w:rsidRDefault="009B2BCF" w:rsidP="00FF7831">
            <w:pPr>
              <w:pStyle w:val="a9"/>
              <w:rPr>
                <w:rStyle w:val="a3"/>
                <w:rFonts w:ascii="Cambria" w:hAnsi="Cambria" w:cs="Russia"/>
                <w:b w:val="0"/>
                <w:color w:val="auto"/>
                <w:sz w:val="24"/>
                <w:szCs w:val="24"/>
                <w:u w:val="none"/>
              </w:rPr>
            </w:pPr>
            <w:r w:rsidRPr="00B0588A">
              <w:rPr>
                <w:rFonts w:ascii="Cambria" w:hAnsi="Cambria" w:cs="Russia"/>
                <w:b w:val="0"/>
                <w:sz w:val="24"/>
                <w:szCs w:val="24"/>
              </w:rPr>
              <w:t>Тел/факс: +7(4842)74-72-84,  эл. почта: berega@gtrk-kaluga.ru,  сайт   http://gtrk-kaluga.ru</w:t>
            </w:r>
          </w:p>
        </w:tc>
      </w:tr>
    </w:tbl>
    <w:p w:rsidR="009B2BCF" w:rsidRPr="00B0588A" w:rsidRDefault="009B2BCF" w:rsidP="009B2BCF">
      <w:pPr>
        <w:ind w:left="-567" w:right="-143" w:firstLine="720"/>
        <w:jc w:val="both"/>
        <w:rPr>
          <w:rFonts w:ascii="Cambria" w:hAnsi="Cambria" w:cs="Russia"/>
          <w:sz w:val="24"/>
          <w:szCs w:val="24"/>
        </w:rPr>
      </w:pPr>
    </w:p>
    <w:p w:rsidR="00D5722E" w:rsidRPr="00B0588A" w:rsidRDefault="00D5722E" w:rsidP="00D5722E">
      <w:pPr>
        <w:jc w:val="both"/>
        <w:rPr>
          <w:rFonts w:ascii="Cambria" w:hAnsi="Cambria" w:cs="Russia"/>
          <w:sz w:val="24"/>
          <w:szCs w:val="24"/>
        </w:rPr>
      </w:pPr>
      <w:r w:rsidRPr="00B0588A">
        <w:rPr>
          <w:rFonts w:ascii="Cambria" w:hAnsi="Cambria" w:cs="Russia"/>
          <w:sz w:val="24"/>
          <w:szCs w:val="24"/>
        </w:rPr>
        <w:t xml:space="preserve">Настоящим подтверждается достоверность указанных сведений и передача прав организаторам </w:t>
      </w:r>
      <w:bookmarkStart w:id="2" w:name="_GoBack"/>
      <w:bookmarkEnd w:id="2"/>
      <w:r w:rsidR="00220BFB">
        <w:rPr>
          <w:rFonts w:ascii="Cambria" w:hAnsi="Cambria"/>
          <w:sz w:val="24"/>
          <w:szCs w:val="24"/>
        </w:rPr>
        <w:t>Тарусского</w:t>
      </w:r>
      <w:r w:rsidR="00B0588A" w:rsidRPr="00B0588A">
        <w:rPr>
          <w:rFonts w:ascii="Cambria" w:hAnsi="Cambria"/>
          <w:sz w:val="24"/>
          <w:szCs w:val="24"/>
        </w:rPr>
        <w:t xml:space="preserve"> фестиваля телевизионных фильмов и программ «Берега» </w:t>
      </w:r>
      <w:r w:rsidRPr="00B0588A">
        <w:rPr>
          <w:rFonts w:ascii="Cambria" w:hAnsi="Cambria" w:cs="Russia"/>
          <w:sz w:val="24"/>
          <w:szCs w:val="24"/>
        </w:rPr>
        <w:t xml:space="preserve">на размещение представленной работы (или ее фрагментов) на всех каналах ВГТРК, включая Интернет-ресурсы ВГТРК, </w:t>
      </w:r>
      <w:r w:rsidR="00445523" w:rsidRPr="00B0588A">
        <w:rPr>
          <w:rFonts w:ascii="Cambria" w:hAnsi="Cambria" w:cs="Russia"/>
          <w:sz w:val="24"/>
          <w:szCs w:val="24"/>
        </w:rPr>
        <w:t xml:space="preserve">любым способом, в рамках законодательства РФ без выплаты авторских гонораров, </w:t>
      </w:r>
      <w:r w:rsidRPr="00B0588A">
        <w:rPr>
          <w:rFonts w:ascii="Cambria" w:hAnsi="Cambria" w:cs="Russia"/>
          <w:sz w:val="24"/>
          <w:szCs w:val="24"/>
        </w:rPr>
        <w:t xml:space="preserve">а также  </w:t>
      </w:r>
      <w:r w:rsidR="00445523" w:rsidRPr="00B0588A">
        <w:rPr>
          <w:rFonts w:ascii="Cambria" w:hAnsi="Cambria" w:cs="Russia"/>
          <w:sz w:val="24"/>
          <w:szCs w:val="24"/>
        </w:rPr>
        <w:t xml:space="preserve"> в </w:t>
      </w:r>
      <w:r w:rsidRPr="00B0588A">
        <w:rPr>
          <w:rFonts w:ascii="Cambria" w:hAnsi="Cambria" w:cs="Russia"/>
          <w:sz w:val="24"/>
          <w:szCs w:val="24"/>
        </w:rPr>
        <w:t>просмотрах в кинозалах и на открытых площадках в ходе проведения фестиваля</w:t>
      </w:r>
      <w:r w:rsidR="00445523" w:rsidRPr="00B0588A">
        <w:rPr>
          <w:rFonts w:ascii="Cambria" w:hAnsi="Cambria" w:cs="Russia"/>
          <w:sz w:val="24"/>
          <w:szCs w:val="24"/>
        </w:rPr>
        <w:t>.</w:t>
      </w:r>
      <w:r w:rsidRPr="00B0588A">
        <w:rPr>
          <w:rFonts w:ascii="Cambria" w:hAnsi="Cambria" w:cs="Russia"/>
          <w:sz w:val="24"/>
          <w:szCs w:val="24"/>
        </w:rPr>
        <w:t xml:space="preserve"> </w:t>
      </w:r>
    </w:p>
    <w:p w:rsidR="009B2BCF" w:rsidRPr="00B0588A" w:rsidRDefault="009B2BCF" w:rsidP="009B2BCF">
      <w:pPr>
        <w:ind w:left="-567" w:right="-143" w:firstLine="720"/>
        <w:jc w:val="both"/>
        <w:rPr>
          <w:rFonts w:ascii="Cambria" w:hAnsi="Cambria" w:cs="Russia"/>
          <w:sz w:val="24"/>
          <w:szCs w:val="24"/>
        </w:rPr>
      </w:pPr>
    </w:p>
    <w:p w:rsidR="00445523" w:rsidRPr="00B0588A" w:rsidRDefault="009B2BCF" w:rsidP="00B0588A">
      <w:pPr>
        <w:ind w:left="-567" w:right="-143" w:firstLine="720"/>
        <w:jc w:val="both"/>
        <w:rPr>
          <w:rFonts w:ascii="Cambria" w:hAnsi="Cambria" w:cs="Russia"/>
          <w:b/>
          <w:sz w:val="24"/>
          <w:szCs w:val="24"/>
        </w:rPr>
      </w:pPr>
      <w:r w:rsidRPr="00B0588A">
        <w:rPr>
          <w:rFonts w:ascii="Cambria" w:hAnsi="Cambria" w:cs="Russia"/>
          <w:sz w:val="24"/>
          <w:szCs w:val="24"/>
        </w:rPr>
        <w:t>Правильность указанных в настоящей заявке сведений подтверждаю:</w:t>
      </w:r>
    </w:p>
    <w:p w:rsidR="00445523" w:rsidRPr="00B0588A" w:rsidRDefault="00445523" w:rsidP="009B2BCF">
      <w:pPr>
        <w:jc w:val="both"/>
        <w:rPr>
          <w:rFonts w:ascii="Cambria" w:hAnsi="Cambria" w:cs="Russia"/>
          <w:b/>
          <w:sz w:val="24"/>
          <w:szCs w:val="24"/>
        </w:rPr>
      </w:pPr>
    </w:p>
    <w:p w:rsidR="00445523" w:rsidRPr="00B0588A" w:rsidRDefault="00445523" w:rsidP="009B2BCF">
      <w:pPr>
        <w:jc w:val="both"/>
        <w:rPr>
          <w:rFonts w:ascii="Cambria" w:hAnsi="Cambria" w:cs="Russia"/>
          <w:b/>
          <w:sz w:val="24"/>
          <w:szCs w:val="24"/>
        </w:rPr>
      </w:pPr>
    </w:p>
    <w:p w:rsidR="009B2BCF" w:rsidRPr="00B0588A" w:rsidRDefault="009B2BCF" w:rsidP="009B2BCF">
      <w:pPr>
        <w:jc w:val="both"/>
        <w:rPr>
          <w:rFonts w:ascii="Cambria" w:hAnsi="Cambria" w:cs="Russia"/>
          <w:b/>
          <w:sz w:val="24"/>
          <w:szCs w:val="24"/>
        </w:rPr>
      </w:pPr>
      <w:r w:rsidRPr="00B0588A">
        <w:rPr>
          <w:rFonts w:ascii="Cambria" w:hAnsi="Cambria" w:cs="Russia"/>
          <w:b/>
          <w:sz w:val="24"/>
          <w:szCs w:val="24"/>
        </w:rPr>
        <w:t xml:space="preserve">                    </w:t>
      </w:r>
      <w:r w:rsidR="00B0588A">
        <w:rPr>
          <w:rFonts w:ascii="Cambria" w:hAnsi="Cambria" w:cs="Russia"/>
          <w:b/>
          <w:sz w:val="24"/>
          <w:szCs w:val="24"/>
        </w:rPr>
        <w:t>________________________________/________________/</w:t>
      </w:r>
    </w:p>
    <w:p w:rsidR="009B2BCF" w:rsidRPr="00B0588A" w:rsidRDefault="009B2BCF" w:rsidP="009B2BCF">
      <w:pPr>
        <w:rPr>
          <w:rFonts w:ascii="Cambria" w:hAnsi="Cambria" w:cs="Russia"/>
          <w:b/>
          <w:sz w:val="24"/>
          <w:szCs w:val="24"/>
        </w:rPr>
      </w:pPr>
      <w:r w:rsidRPr="00B0588A">
        <w:rPr>
          <w:rFonts w:ascii="Cambria" w:hAnsi="Cambria" w:cs="Russia"/>
          <w:b/>
          <w:sz w:val="24"/>
          <w:szCs w:val="24"/>
        </w:rPr>
        <w:t xml:space="preserve">                   </w:t>
      </w:r>
    </w:p>
    <w:p w:rsidR="009B2BCF" w:rsidRPr="00B0588A" w:rsidRDefault="00B0588A" w:rsidP="00B0588A">
      <w:pPr>
        <w:ind w:left="1416" w:firstLine="708"/>
        <w:rPr>
          <w:rFonts w:ascii="Cambria" w:hAnsi="Cambria" w:cs="Russia"/>
          <w:b/>
          <w:sz w:val="24"/>
          <w:szCs w:val="24"/>
        </w:rPr>
      </w:pPr>
      <w:r>
        <w:rPr>
          <w:rFonts w:ascii="Cambria" w:hAnsi="Cambria" w:cs="Russia"/>
          <w:b/>
          <w:sz w:val="24"/>
          <w:szCs w:val="24"/>
        </w:rPr>
        <w:t>М.П.</w:t>
      </w:r>
      <w:r w:rsidR="009B2BCF" w:rsidRPr="00B0588A">
        <w:rPr>
          <w:rFonts w:ascii="Cambria" w:hAnsi="Cambria" w:cs="Russia"/>
          <w:b/>
          <w:sz w:val="24"/>
          <w:szCs w:val="24"/>
        </w:rPr>
        <w:t xml:space="preserve">                       </w:t>
      </w:r>
      <w:r w:rsidR="00445523" w:rsidRPr="00B0588A">
        <w:rPr>
          <w:rFonts w:ascii="Cambria" w:hAnsi="Cambria" w:cs="Russia"/>
          <w:b/>
          <w:sz w:val="24"/>
          <w:szCs w:val="24"/>
        </w:rPr>
        <w:t xml:space="preserve">                           </w:t>
      </w:r>
      <w:r w:rsidR="009B2BCF" w:rsidRPr="00B0588A">
        <w:rPr>
          <w:rFonts w:ascii="Cambria" w:hAnsi="Cambria" w:cs="Russia"/>
          <w:b/>
          <w:sz w:val="24"/>
          <w:szCs w:val="24"/>
        </w:rPr>
        <w:t xml:space="preserve">    “_____” ________________</w:t>
      </w:r>
      <w:proofErr w:type="gramStart"/>
      <w:r w:rsidR="009B2BCF" w:rsidRPr="00B0588A">
        <w:rPr>
          <w:rFonts w:ascii="Cambria" w:hAnsi="Cambria" w:cs="Russia"/>
          <w:b/>
          <w:sz w:val="24"/>
          <w:szCs w:val="24"/>
        </w:rPr>
        <w:t>_  20</w:t>
      </w:r>
      <w:r w:rsidR="00445523" w:rsidRPr="00B0588A">
        <w:rPr>
          <w:rFonts w:ascii="Cambria" w:hAnsi="Cambria" w:cs="Russia"/>
          <w:b/>
          <w:sz w:val="24"/>
          <w:szCs w:val="24"/>
        </w:rPr>
        <w:t>2</w:t>
      </w:r>
      <w:r>
        <w:rPr>
          <w:rFonts w:ascii="Cambria" w:hAnsi="Cambria" w:cs="Russia"/>
          <w:b/>
          <w:sz w:val="24"/>
          <w:szCs w:val="24"/>
        </w:rPr>
        <w:t>2</w:t>
      </w:r>
      <w:proofErr w:type="gramEnd"/>
      <w:r w:rsidR="009B2BCF" w:rsidRPr="00B0588A">
        <w:rPr>
          <w:rFonts w:ascii="Cambria" w:hAnsi="Cambria" w:cs="Russia"/>
          <w:b/>
          <w:sz w:val="24"/>
          <w:szCs w:val="24"/>
        </w:rPr>
        <w:t xml:space="preserve"> года</w:t>
      </w:r>
      <w:bookmarkEnd w:id="0"/>
      <w:bookmarkEnd w:id="1"/>
    </w:p>
    <w:p w:rsidR="009B2BCF" w:rsidRPr="00B0588A" w:rsidRDefault="009B2BCF">
      <w:pPr>
        <w:rPr>
          <w:rFonts w:ascii="Cambria" w:hAnsi="Cambria" w:cs="Russia"/>
          <w:sz w:val="24"/>
          <w:szCs w:val="24"/>
        </w:rPr>
      </w:pPr>
    </w:p>
    <w:sectPr w:rsidR="009B2BCF" w:rsidRPr="00B0588A" w:rsidSect="00513F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ssia">
    <w:altName w:val="Arial"/>
    <w:panose1 w:val="020B0503000000020004"/>
    <w:charset w:val="00"/>
    <w:family w:val="swiss"/>
    <w:notTrueType/>
    <w:pitch w:val="variable"/>
    <w:sig w:usb0="A0000AAF" w:usb1="5000204A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26D31DD4"/>
    <w:multiLevelType w:val="hybridMultilevel"/>
    <w:tmpl w:val="1D022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CD"/>
    <w:rsid w:val="00015D48"/>
    <w:rsid w:val="000529BA"/>
    <w:rsid w:val="000735C6"/>
    <w:rsid w:val="00220BFB"/>
    <w:rsid w:val="002A210C"/>
    <w:rsid w:val="002D6E38"/>
    <w:rsid w:val="00445523"/>
    <w:rsid w:val="00513FCD"/>
    <w:rsid w:val="00623853"/>
    <w:rsid w:val="00627D8F"/>
    <w:rsid w:val="00655759"/>
    <w:rsid w:val="006614CB"/>
    <w:rsid w:val="006A1EC8"/>
    <w:rsid w:val="00903BCF"/>
    <w:rsid w:val="009B2BCF"/>
    <w:rsid w:val="00B0588A"/>
    <w:rsid w:val="00C05FC9"/>
    <w:rsid w:val="00C17D98"/>
    <w:rsid w:val="00CC1981"/>
    <w:rsid w:val="00D17BEC"/>
    <w:rsid w:val="00D5722E"/>
    <w:rsid w:val="00DB23F9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148"/>
  <w15:chartTrackingRefBased/>
  <w15:docId w15:val="{6EB755A6-58F4-4952-A79C-4C2028F1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CF"/>
  </w:style>
  <w:style w:type="paragraph" w:styleId="9">
    <w:name w:val="heading 9"/>
    <w:basedOn w:val="a"/>
    <w:next w:val="a"/>
    <w:link w:val="90"/>
    <w:qFormat/>
    <w:rsid w:val="009B2BCF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3FCD"/>
    <w:rPr>
      <w:color w:val="0000FF"/>
      <w:u w:val="single"/>
    </w:rPr>
  </w:style>
  <w:style w:type="paragraph" w:styleId="a4">
    <w:name w:val="Normal (Web)"/>
    <w:basedOn w:val="a"/>
    <w:uiPriority w:val="99"/>
    <w:rsid w:val="00513FCD"/>
    <w:pPr>
      <w:spacing w:before="127" w:after="127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513FCD"/>
  </w:style>
  <w:style w:type="paragraph" w:styleId="a5">
    <w:name w:val="header"/>
    <w:basedOn w:val="a"/>
    <w:link w:val="a6"/>
    <w:uiPriority w:val="99"/>
    <w:rsid w:val="00513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513F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Subtitle"/>
    <w:basedOn w:val="a"/>
    <w:link w:val="a8"/>
    <w:uiPriority w:val="99"/>
    <w:qFormat/>
    <w:rsid w:val="00513F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513F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2BCF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a9">
    <w:name w:val="Body Text"/>
    <w:basedOn w:val="a"/>
    <w:link w:val="aa"/>
    <w:rsid w:val="009B2BCF"/>
    <w:pPr>
      <w:suppressAutoHyphens/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9B2BC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b">
    <w:name w:val="footer"/>
    <w:basedOn w:val="a"/>
    <w:link w:val="ac"/>
    <w:rsid w:val="009B2B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2B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62.148.153.2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Кристина Калошина</cp:lastModifiedBy>
  <cp:revision>4</cp:revision>
  <dcterms:created xsi:type="dcterms:W3CDTF">2022-07-11T16:05:00Z</dcterms:created>
  <dcterms:modified xsi:type="dcterms:W3CDTF">2022-07-27T08:04:00Z</dcterms:modified>
</cp:coreProperties>
</file>